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B0" w:rsidRPr="00313D3E" w:rsidRDefault="00021DB0" w:rsidP="00021DB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  <w:r w:rsidRPr="00313D3E">
        <w:rPr>
          <w:rFonts w:ascii="Times New Roman" w:hAnsi="Times New Roman"/>
          <w:b/>
          <w:bCs/>
          <w:sz w:val="20"/>
          <w:szCs w:val="24"/>
        </w:rPr>
        <w:t xml:space="preserve">Исх. №_________ от ____________________   </w:t>
      </w:r>
      <w:r w:rsidRPr="00313D3E">
        <w:rPr>
          <w:rFonts w:ascii="Times New Roman" w:hAnsi="Times New Roman" w:cs="Times New Roman"/>
          <w:sz w:val="20"/>
          <w:szCs w:val="24"/>
        </w:rPr>
        <w:t xml:space="preserve">в </w:t>
      </w:r>
      <w:r w:rsidRPr="00313D3E">
        <w:rPr>
          <w:rFonts w:ascii="Times New Roman" w:hAnsi="Times New Roman" w:cs="Times New Roman"/>
          <w:b/>
          <w:sz w:val="20"/>
          <w:szCs w:val="24"/>
        </w:rPr>
        <w:t>АЦСО</w:t>
      </w:r>
      <w:r w:rsidRPr="00313D3E">
        <w:rPr>
          <w:rFonts w:ascii="Times New Roman" w:hAnsi="Times New Roman" w:cs="Times New Roman"/>
          <w:sz w:val="20"/>
          <w:szCs w:val="24"/>
        </w:rPr>
        <w:t xml:space="preserve"> - </w:t>
      </w:r>
      <w:r w:rsidR="00313D3E" w:rsidRPr="00313D3E">
        <w:rPr>
          <w:rFonts w:ascii="Times New Roman" w:hAnsi="Times New Roman"/>
          <w:b/>
          <w:bCs/>
          <w:sz w:val="20"/>
          <w:szCs w:val="24"/>
          <w:u w:val="single"/>
        </w:rPr>
        <w:t>14</w:t>
      </w:r>
    </w:p>
    <w:p w:rsidR="00021DB0" w:rsidRPr="00021DB0" w:rsidRDefault="00021DB0" w:rsidP="00021DB0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DB0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021DB0" w:rsidRPr="00021DB0" w:rsidRDefault="00021DB0" w:rsidP="00021DB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 w:rsidRPr="00021DB0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 w:rsidRPr="00021DB0">
        <w:rPr>
          <w:rFonts w:ascii="Times New Roman" w:hAnsi="Times New Roman"/>
          <w:sz w:val="24"/>
          <w:szCs w:val="24"/>
          <w:u w:val="single"/>
        </w:rPr>
        <w:t>потребителя</w:t>
      </w:r>
    </w:p>
    <w:p w:rsidR="00021DB0" w:rsidRPr="00021DB0" w:rsidRDefault="00021DB0" w:rsidP="00021DB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21DB0" w:rsidRPr="00021DB0" w:rsidRDefault="00021DB0" w:rsidP="00021DB0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000"/>
      </w:tblPr>
      <w:tblGrid>
        <w:gridCol w:w="2909"/>
        <w:gridCol w:w="296"/>
        <w:gridCol w:w="745"/>
        <w:gridCol w:w="278"/>
        <w:gridCol w:w="876"/>
        <w:gridCol w:w="245"/>
        <w:gridCol w:w="1315"/>
        <w:gridCol w:w="1843"/>
        <w:gridCol w:w="1700"/>
      </w:tblGrid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313D3E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3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B0" w:rsidRPr="00021DB0" w:rsidTr="00CE1D87">
        <w:trPr>
          <w:cantSplit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B0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B0" w:rsidRPr="00021DB0" w:rsidTr="00313D3E">
        <w:tblPrEx>
          <w:jc w:val="center"/>
        </w:tblPrEx>
        <w:trPr>
          <w:cantSplit/>
          <w:trHeight w:val="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3D3E" w:rsidRDefault="00313D3E" w:rsidP="00021D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Номер и дата регистрации заявки в</w:t>
            </w:r>
            <w:r w:rsidRPr="00021DB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АЦ </w:t>
            </w:r>
            <w:r w:rsidRPr="00021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</w:t>
            </w:r>
            <w:r w:rsidRPr="00021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021D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« </w:t>
            </w:r>
            <w:r w:rsidRPr="00021D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021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1D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» </w:t>
            </w:r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</w:t>
            </w:r>
            <w:r w:rsidRPr="00021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021D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021DB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г.</w:t>
            </w:r>
          </w:p>
        </w:tc>
      </w:tr>
      <w:tr w:rsidR="00CE1D87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26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Общие сведения о сварочном оборудовании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выпуска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Завод-ские</w:t>
            </w:r>
            <w:proofErr w:type="spellEnd"/>
            <w:proofErr w:type="gramEnd"/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номера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ввода в</w:t>
            </w:r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</w:t>
            </w:r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тацию</w:t>
            </w:r>
          </w:p>
        </w:tc>
      </w:tr>
      <w:tr w:rsidR="00CE1D87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1D87" w:rsidRPr="00313D3E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D87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D87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tcBorders>
              <w:left w:val="single" w:sz="8" w:space="0" w:color="000000"/>
              <w:right w:val="single" w:sz="8" w:space="0" w:color="000000"/>
            </w:tcBorders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7" w:rsidRPr="00021DB0" w:rsidRDefault="00CE1D87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tcBorders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21DB0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tcBorders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 РФ (при наличии)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….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42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….</w:t>
            </w:r>
          </w:p>
        </w:tc>
        <w:tc>
          <w:tcPr>
            <w:tcW w:w="30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B0" w:rsidRPr="00021DB0" w:rsidTr="00313D3E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  <w:jc w:val="center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Аттестационные требования</w:t>
            </w: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207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Первичная, периодическая</w:t>
            </w: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  <w:jc w:val="center"/>
        </w:trPr>
        <w:tc>
          <w:tcPr>
            <w:tcW w:w="157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  <w:jc w:val="center"/>
        </w:trPr>
        <w:tc>
          <w:tcPr>
            <w:tcW w:w="157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  <w:jc w:val="center"/>
        </w:trPr>
        <w:tc>
          <w:tcPr>
            <w:tcW w:w="1570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57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57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570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2EFF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0"/>
          <w:jc w:val="center"/>
        </w:trPr>
        <w:tc>
          <w:tcPr>
            <w:tcW w:w="157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Default="00F92EFF" w:rsidP="00021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 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на объектах </w:t>
            </w:r>
          </w:p>
          <w:p w:rsidR="00F92EFF" w:rsidRPr="00021DB0" w:rsidRDefault="00F92EFF" w:rsidP="00021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ПАО «Газпром»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F92EFF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0"/>
          <w:jc w:val="center"/>
        </w:trPr>
        <w:tc>
          <w:tcPr>
            <w:tcW w:w="157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2EFF" w:rsidRPr="00021DB0" w:rsidRDefault="00F92EFF" w:rsidP="00021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3E4A7C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F92EFF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0"/>
          <w:jc w:val="center"/>
        </w:trPr>
        <w:tc>
          <w:tcPr>
            <w:tcW w:w="157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Номер записи в реестре ПАО «Газпром» (при наличии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реестре ПАО Газпром»)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2EFF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0"/>
          <w:jc w:val="center"/>
        </w:trPr>
        <w:tc>
          <w:tcPr>
            <w:tcW w:w="1570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021DB0" w:rsidRDefault="00F92EFF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5"/>
          <w:jc w:val="center"/>
        </w:trPr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E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</w:t>
            </w:r>
          </w:p>
          <w:p w:rsidR="00313D3E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58361-2019</w:t>
            </w:r>
          </w:p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объектах ПАО </w:t>
            </w:r>
            <w:r w:rsidRPr="00313D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13D3E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313D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2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5"/>
          <w:jc w:val="center"/>
        </w:trPr>
        <w:tc>
          <w:tcPr>
            <w:tcW w:w="1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3E4A7C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5"/>
          <w:jc w:val="center"/>
        </w:trPr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Номер записи Реестра ОВП </w:t>
            </w:r>
            <w:r w:rsidRPr="00021D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CO №1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5"/>
          <w:jc w:val="center"/>
        </w:trPr>
        <w:tc>
          <w:tcPr>
            <w:tcW w:w="157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5"/>
          <w:jc w:val="center"/>
        </w:trPr>
        <w:tc>
          <w:tcPr>
            <w:tcW w:w="157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и дата ТУ в Реестре ОВП ПАО «</w:t>
            </w:r>
            <w:proofErr w:type="spell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D3E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5"/>
          <w:jc w:val="center"/>
        </w:trPr>
        <w:tc>
          <w:tcPr>
            <w:tcW w:w="157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3D3E" w:rsidRPr="00021DB0" w:rsidRDefault="00313D3E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1DB0" w:rsidRPr="00021DB0" w:rsidTr="00CE1D87">
        <w:tblPrEx>
          <w:jc w:val="center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29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021DB0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Монтажные, Цеховые</w:t>
            </w:r>
          </w:p>
        </w:tc>
      </w:tr>
    </w:tbl>
    <w:p w:rsidR="00021DB0" w:rsidRPr="00021DB0" w:rsidRDefault="00021DB0" w:rsidP="00021D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1DB0" w:rsidRPr="00021DB0" w:rsidRDefault="00021DB0" w:rsidP="00021D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1DB0" w:rsidRPr="00021DB0" w:rsidRDefault="00021DB0" w:rsidP="00021D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968"/>
        <w:gridCol w:w="567"/>
        <w:gridCol w:w="2693"/>
        <w:gridCol w:w="284"/>
        <w:gridCol w:w="2879"/>
      </w:tblGrid>
      <w:tr w:rsidR="00021DB0" w:rsidRPr="00021DB0" w:rsidTr="00021DB0">
        <w:trPr>
          <w:jc w:val="center"/>
        </w:trPr>
        <w:tc>
          <w:tcPr>
            <w:tcW w:w="2968" w:type="dxa"/>
          </w:tcPr>
          <w:p w:rsidR="00021DB0" w:rsidRPr="00021DB0" w:rsidRDefault="00021DB0" w:rsidP="00021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21DB0" w:rsidRPr="00021DB0" w:rsidRDefault="00021DB0" w:rsidP="00021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DB0" w:rsidRPr="00021DB0" w:rsidRDefault="00021DB0" w:rsidP="00021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21DB0" w:rsidRPr="00021DB0" w:rsidRDefault="00021DB0" w:rsidP="00021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</w:tcPr>
          <w:p w:rsidR="00021DB0" w:rsidRPr="00021DB0" w:rsidRDefault="00021DB0" w:rsidP="00021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1DB0" w:rsidRPr="00021DB0" w:rsidTr="00021DB0">
        <w:trPr>
          <w:jc w:val="center"/>
        </w:trPr>
        <w:tc>
          <w:tcPr>
            <w:tcW w:w="2968" w:type="dxa"/>
          </w:tcPr>
          <w:p w:rsidR="00021DB0" w:rsidRPr="00021DB0" w:rsidRDefault="00021DB0" w:rsidP="00021D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 руководителя организации-потребителя)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21DB0" w:rsidRPr="00021DB0" w:rsidRDefault="00021DB0" w:rsidP="00021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DB0" w:rsidRPr="00021DB0" w:rsidRDefault="00021DB0" w:rsidP="00021D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21DB0" w:rsidRPr="00021DB0" w:rsidRDefault="00021DB0" w:rsidP="00021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</w:tcPr>
          <w:p w:rsidR="00021DB0" w:rsidRPr="00021DB0" w:rsidRDefault="00021DB0" w:rsidP="00021D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(И.О. Фамилия)</w:t>
            </w:r>
          </w:p>
        </w:tc>
      </w:tr>
    </w:tbl>
    <w:p w:rsidR="00021DB0" w:rsidRPr="00021DB0" w:rsidRDefault="00021DB0" w:rsidP="00021D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1DB0" w:rsidRPr="00021DB0" w:rsidRDefault="00021DB0" w:rsidP="00021DB0">
      <w:pPr>
        <w:shd w:val="clear" w:color="auto" w:fill="FFFFFF"/>
        <w:spacing w:after="0" w:line="240" w:lineRule="auto"/>
        <w:ind w:firstLine="3686"/>
        <w:rPr>
          <w:rFonts w:ascii="Times New Roman" w:hAnsi="Times New Roman" w:cs="Times New Roman"/>
          <w:b/>
          <w:bCs/>
          <w:sz w:val="20"/>
          <w:szCs w:val="20"/>
        </w:rPr>
      </w:pPr>
      <w:r w:rsidRPr="00021DB0">
        <w:rPr>
          <w:rFonts w:ascii="Times New Roman" w:hAnsi="Times New Roman" w:cs="Times New Roman"/>
          <w:bCs/>
          <w:iCs/>
          <w:sz w:val="20"/>
          <w:szCs w:val="20"/>
        </w:rPr>
        <w:t>МП</w:t>
      </w:r>
    </w:p>
    <w:p w:rsidR="00021DB0" w:rsidRDefault="00021DB0" w:rsidP="00CE1D87">
      <w:pPr>
        <w:jc w:val="center"/>
        <w:rPr>
          <w:lang w:val="en-US"/>
        </w:rPr>
      </w:pPr>
    </w:p>
    <w:p w:rsidR="00CE1D87" w:rsidRDefault="00CE1D87">
      <w:pPr>
        <w:rPr>
          <w:rFonts w:ascii="Times New Roman" w:hAnsi="Times New Roman"/>
          <w:b/>
          <w:bCs/>
          <w:color w:val="FF0000"/>
          <w:sz w:val="28"/>
          <w:szCs w:val="20"/>
          <w:lang w:val="en-US"/>
        </w:rPr>
      </w:pPr>
      <w:r>
        <w:rPr>
          <w:rFonts w:ascii="Times New Roman" w:hAnsi="Times New Roman"/>
          <w:b/>
          <w:bCs/>
          <w:color w:val="FF0000"/>
          <w:sz w:val="28"/>
          <w:szCs w:val="20"/>
          <w:lang w:val="en-US"/>
        </w:rPr>
        <w:br w:type="page"/>
      </w:r>
    </w:p>
    <w:p w:rsidR="00021DB0" w:rsidRPr="00021DB0" w:rsidRDefault="00021DB0" w:rsidP="00CE1D87">
      <w:pPr>
        <w:jc w:val="center"/>
        <w:rPr>
          <w:rFonts w:ascii="Times New Roman" w:hAnsi="Times New Roman"/>
          <w:b/>
          <w:bCs/>
          <w:color w:val="FF0000"/>
          <w:sz w:val="28"/>
          <w:szCs w:val="20"/>
        </w:rPr>
      </w:pPr>
      <w:r w:rsidRPr="00021DB0">
        <w:rPr>
          <w:rFonts w:ascii="Times New Roman" w:hAnsi="Times New Roman"/>
          <w:b/>
          <w:bCs/>
          <w:color w:val="FF0000"/>
          <w:sz w:val="28"/>
          <w:szCs w:val="20"/>
        </w:rPr>
        <w:lastRenderedPageBreak/>
        <w:t xml:space="preserve">Пример заявки без </w:t>
      </w:r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«Положения об аттестации …. на объектах ПАО «Газпром» и Аттестация с учетом  РД-ГОСТ </w:t>
      </w:r>
      <w:proofErr w:type="gram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Р</w:t>
      </w:r>
      <w:proofErr w:type="gram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58361-2019 (</w:t>
      </w:r>
      <w:proofErr w:type="spell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Транснефть</w:t>
      </w:r>
      <w:proofErr w:type="spell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)</w:t>
      </w:r>
      <w:r w:rsidR="00F92EFF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РД</w:t>
      </w:r>
      <w:r w:rsidR="00CE1D87">
        <w:rPr>
          <w:rFonts w:ascii="Times New Roman" w:hAnsi="Times New Roman" w:cs="Times New Roman"/>
          <w:b/>
          <w:color w:val="FF0000"/>
          <w:sz w:val="28"/>
          <w:szCs w:val="20"/>
        </w:rPr>
        <w:t>(А3)</w:t>
      </w:r>
      <w:r w:rsidR="00F92EFF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или РАД</w:t>
      </w:r>
      <w:r w:rsidR="00CE1D87">
        <w:rPr>
          <w:rFonts w:ascii="Times New Roman" w:hAnsi="Times New Roman" w:cs="Times New Roman"/>
          <w:b/>
          <w:color w:val="FF0000"/>
          <w:sz w:val="28"/>
          <w:szCs w:val="20"/>
        </w:rPr>
        <w:t>(А4)</w:t>
      </w:r>
    </w:p>
    <w:p w:rsidR="00021DB0" w:rsidRDefault="00021DB0" w:rsidP="00021D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21DB0" w:rsidRPr="00344C6A" w:rsidRDefault="00021DB0" w:rsidP="00021DB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020122">
        <w:rPr>
          <w:rFonts w:ascii="Times New Roman" w:hAnsi="Times New Roman" w:cs="Times New Roman"/>
          <w:b/>
          <w:sz w:val="20"/>
          <w:szCs w:val="20"/>
        </w:rPr>
        <w:t>АЦСО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DE2D12">
        <w:rPr>
          <w:rFonts w:ascii="Times New Roman" w:hAnsi="Times New Roman"/>
          <w:b/>
          <w:bCs/>
          <w:sz w:val="20"/>
          <w:szCs w:val="20"/>
          <w:u w:val="single"/>
        </w:rPr>
        <w:t>14</w:t>
      </w:r>
    </w:p>
    <w:p w:rsidR="00021DB0" w:rsidRPr="00CE1D87" w:rsidRDefault="00021DB0" w:rsidP="00021DB0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D87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021DB0" w:rsidRPr="00CE1D87" w:rsidRDefault="00021DB0" w:rsidP="00021DB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E1D87">
        <w:rPr>
          <w:rFonts w:ascii="Times New Roman" w:hAnsi="Times New Roman"/>
          <w:sz w:val="24"/>
          <w:szCs w:val="24"/>
        </w:rPr>
        <w:t>на проведение аттестации сварочного оборудования потребителя</w:t>
      </w:r>
    </w:p>
    <w:p w:rsidR="00021DB0" w:rsidRPr="00CE1D87" w:rsidRDefault="00021DB0" w:rsidP="00021DB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21DB0" w:rsidRPr="00CE1D87" w:rsidRDefault="00021DB0" w:rsidP="00021DB0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"/>
        <w:gridCol w:w="416"/>
        <w:gridCol w:w="2074"/>
        <w:gridCol w:w="413"/>
        <w:gridCol w:w="416"/>
        <w:gridCol w:w="414"/>
        <w:gridCol w:w="967"/>
        <w:gridCol w:w="125"/>
        <w:gridCol w:w="565"/>
        <w:gridCol w:w="724"/>
        <w:gridCol w:w="1369"/>
        <w:gridCol w:w="332"/>
        <w:gridCol w:w="2126"/>
        <w:gridCol w:w="9"/>
      </w:tblGrid>
      <w:tr w:rsidR="00021DB0" w:rsidRPr="00CE1D87" w:rsidTr="00F83C90">
        <w:trPr>
          <w:gridBefore w:val="1"/>
          <w:wBefore w:w="321" w:type="dxa"/>
          <w:cantSplit/>
          <w:trHeight w:val="271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 xml:space="preserve">ООО «Строй </w:t>
            </w:r>
            <w:proofErr w:type="gramStart"/>
            <w:r w:rsidRPr="00CE1D87">
              <w:rPr>
                <w:rFonts w:ascii="Times New Roman" w:hAnsi="Times New Roman"/>
                <w:sz w:val="24"/>
                <w:szCs w:val="24"/>
              </w:rPr>
              <w:t>Свар</w:t>
            </w:r>
            <w:proofErr w:type="gramEnd"/>
            <w:r w:rsidRPr="00CE1D87">
              <w:rPr>
                <w:rFonts w:ascii="Times New Roman" w:hAnsi="Times New Roman"/>
                <w:sz w:val="24"/>
                <w:szCs w:val="24"/>
              </w:rPr>
              <w:t xml:space="preserve"> предприятие»</w:t>
            </w:r>
          </w:p>
        </w:tc>
      </w:tr>
      <w:tr w:rsidR="00021DB0" w:rsidRPr="00CE1D87" w:rsidTr="00F83C90">
        <w:trPr>
          <w:gridBefore w:val="1"/>
          <w:wBefore w:w="321" w:type="dxa"/>
          <w:cantSplit/>
          <w:trHeight w:val="558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606440, Нижегородская область, г</w:t>
            </w:r>
            <w:proofErr w:type="gramStart"/>
            <w:r w:rsidRPr="00CE1D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E1D87">
              <w:rPr>
                <w:rFonts w:ascii="Times New Roman" w:hAnsi="Times New Roman"/>
                <w:sz w:val="24"/>
                <w:szCs w:val="24"/>
              </w:rPr>
              <w:t>ор, переулок Сварного, д.69</w:t>
            </w:r>
          </w:p>
        </w:tc>
      </w:tr>
      <w:tr w:rsidR="00021DB0" w:rsidRPr="00CE1D87" w:rsidTr="00F83C90">
        <w:trPr>
          <w:gridBefore w:val="1"/>
          <w:wBefore w:w="321" w:type="dxa"/>
          <w:cantSplit/>
          <w:trHeight w:val="271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CE1D87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021DB0" w:rsidRPr="00CE1D87" w:rsidTr="00F83C90">
        <w:trPr>
          <w:gridBefore w:val="1"/>
          <w:wBefore w:w="321" w:type="dxa"/>
          <w:cantSplit/>
          <w:trHeight w:val="271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ИНН (или иной уникальный регистрационный признак)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521111110</w:t>
            </w:r>
          </w:p>
        </w:tc>
      </w:tr>
      <w:tr w:rsidR="00021DB0" w:rsidRPr="00CE1D87" w:rsidTr="00F83C90">
        <w:trPr>
          <w:gridBefore w:val="1"/>
          <w:wBefore w:w="321" w:type="dxa"/>
          <w:cantSplit/>
          <w:trHeight w:val="271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Коняхина Алла Эдуардовна</w:t>
            </w:r>
          </w:p>
        </w:tc>
      </w:tr>
      <w:tr w:rsidR="00021DB0" w:rsidRPr="00CE1D87" w:rsidTr="00F83C90">
        <w:trPr>
          <w:gridBefore w:val="1"/>
          <w:wBefore w:w="321" w:type="dxa"/>
          <w:cantSplit/>
          <w:trHeight w:val="271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+7(950) 763-56-70</w:t>
            </w:r>
          </w:p>
        </w:tc>
      </w:tr>
      <w:tr w:rsidR="00021DB0" w:rsidRPr="00CE1D87" w:rsidTr="00F83C90">
        <w:trPr>
          <w:gridBefore w:val="1"/>
          <w:wBefore w:w="321" w:type="dxa"/>
          <w:cantSplit/>
          <w:trHeight w:val="288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CE1D87" w:rsidRDefault="00021DB0" w:rsidP="0031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nfo</w:t>
            </w:r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313D3E"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weld</w:t>
            </w:r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1DB0" w:rsidRPr="00CE1D87" w:rsidTr="00F83C90">
        <w:trPr>
          <w:gridBefore w:val="1"/>
          <w:wBefore w:w="321" w:type="dxa"/>
          <w:cantSplit/>
          <w:trHeight w:val="271"/>
        </w:trPr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DB0" w:rsidRPr="00CE1D87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87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DB0" w:rsidRPr="00CE1D87" w:rsidRDefault="00313D3E" w:rsidP="00313D3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weld</w:t>
            </w: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1DB0" w:rsidRPr="00DE2D12" w:rsidTr="00F83C90">
        <w:trPr>
          <w:gridBefore w:val="1"/>
          <w:wBefore w:w="321" w:type="dxa"/>
          <w:cantSplit/>
          <w:trHeight w:val="592"/>
        </w:trPr>
        <w:tc>
          <w:tcPr>
            <w:tcW w:w="99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Номер и дата регистрации заявки в</w:t>
            </w:r>
            <w:r w:rsidRPr="00DE2D1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АЦ </w:t>
            </w:r>
            <w:r w:rsidRPr="00DE2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</w:t>
            </w:r>
            <w:r w:rsidRPr="00DE2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DE2D1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« </w:t>
            </w:r>
            <w:r w:rsidRPr="00DE2D1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DE2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2D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» </w:t>
            </w: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</w:t>
            </w:r>
            <w:r w:rsidRPr="00DE2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DE2D1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DE2D12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г.</w:t>
            </w:r>
          </w:p>
        </w:tc>
      </w:tr>
      <w:tr w:rsidR="00F83C9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gridAfter w:val="1"/>
          <w:wAfter w:w="9" w:type="dxa"/>
          <w:cantSplit/>
          <w:trHeight w:val="930"/>
        </w:trPr>
        <w:tc>
          <w:tcPr>
            <w:tcW w:w="50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Общие сведения о сварочном оборудовании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выпуска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</w:t>
            </w: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номера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ввода в экспл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уа</w:t>
            </w: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тацию</w:t>
            </w:r>
          </w:p>
        </w:tc>
      </w:tr>
      <w:tr w:rsidR="00F83C9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gridAfter w:val="1"/>
          <w:wAfter w:w="9" w:type="dxa"/>
          <w:cantSplit/>
          <w:trHeight w:val="456"/>
        </w:trPr>
        <w:tc>
          <w:tcPr>
            <w:tcW w:w="281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NEON ВД -201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90" w:rsidRPr="00DE2D12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1345653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90" w:rsidRPr="00F83C90" w:rsidRDefault="00F83C9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36"/>
        </w:trPr>
        <w:tc>
          <w:tcPr>
            <w:tcW w:w="281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6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  Интел»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694"/>
        </w:trPr>
        <w:tc>
          <w:tcPr>
            <w:tcW w:w="281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6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АЦСО-14-03408</w:t>
            </w:r>
            <w:proofErr w:type="gramStart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/ О</w:t>
            </w:r>
            <w:proofErr w:type="gramEnd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474"/>
        </w:trPr>
        <w:tc>
          <w:tcPr>
            <w:tcW w:w="281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 РФ (при наличии)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6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  <w:r w:rsidRPr="00CC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№ 1221-</w:t>
            </w: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C3B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/Отсутствует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456"/>
        </w:trPr>
        <w:tc>
          <w:tcPr>
            <w:tcW w:w="281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6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Кустов </w:t>
            </w:r>
            <w:r w:rsidR="00F92EFF"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 Игоревич,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 по сварке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9"/>
        </w:trPr>
        <w:tc>
          <w:tcPr>
            <w:tcW w:w="1027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Аттестационные требования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0"/>
        </w:trPr>
        <w:tc>
          <w:tcPr>
            <w:tcW w:w="40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6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2"/>
        </w:trPr>
        <w:tc>
          <w:tcPr>
            <w:tcW w:w="322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0"/>
        </w:trPr>
        <w:tc>
          <w:tcPr>
            <w:tcW w:w="322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313D3E">
              <w:rPr>
                <w:rFonts w:ascii="Times New Roman" w:hAnsi="Times New Roman" w:cs="Times New Roman"/>
                <w:sz w:val="20"/>
                <w:szCs w:val="20"/>
              </w:rPr>
              <w:t>, КО</w:t>
            </w:r>
            <w:proofErr w:type="gramStart"/>
            <w:r w:rsidR="00313D3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313D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694"/>
        </w:trPr>
        <w:tc>
          <w:tcPr>
            <w:tcW w:w="322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1DB0" w:rsidRPr="00DE2D12" w:rsidRDefault="00021DB0" w:rsidP="00021DB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 …. на объектах ПАО «Газпром»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НЕТ      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456"/>
        </w:trPr>
        <w:tc>
          <w:tcPr>
            <w:tcW w:w="3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C90" w:rsidRDefault="00F83C90" w:rsidP="00F8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</w:t>
            </w:r>
          </w:p>
          <w:p w:rsidR="00F83C90" w:rsidRDefault="00F83C90" w:rsidP="00F8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21DB0">
              <w:rPr>
                <w:rFonts w:ascii="Times New Roman" w:hAnsi="Times New Roman" w:cs="Times New Roman"/>
                <w:sz w:val="20"/>
                <w:szCs w:val="20"/>
              </w:rPr>
              <w:t xml:space="preserve"> 58361-2019</w:t>
            </w:r>
          </w:p>
          <w:p w:rsidR="00021DB0" w:rsidRPr="00DE2D12" w:rsidRDefault="00F83C90" w:rsidP="00F8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объектах ПАО </w:t>
            </w:r>
            <w:r w:rsidRPr="00313D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13D3E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313D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НЕТ      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36"/>
        </w:trPr>
        <w:tc>
          <w:tcPr>
            <w:tcW w:w="32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CO №1</w:t>
            </w:r>
          </w:p>
        </w:tc>
        <w:tc>
          <w:tcPr>
            <w:tcW w:w="6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Монтажные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Цеховые</w:t>
            </w:r>
          </w:p>
        </w:tc>
      </w:tr>
      <w:tr w:rsidR="00021DB0" w:rsidRPr="00DE2D12" w:rsidTr="00F83C9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gridBefore w:val="2"/>
          <w:wBefore w:w="737" w:type="dxa"/>
          <w:cantSplit/>
          <w:trHeight w:val="1180"/>
        </w:trPr>
        <w:tc>
          <w:tcPr>
            <w:tcW w:w="4409" w:type="dxa"/>
            <w:gridSpan w:val="6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Директор  </w:t>
            </w: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 руководителя 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организации-потребителя)</w:t>
            </w: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МП</w:t>
            </w:r>
          </w:p>
        </w:tc>
        <w:tc>
          <w:tcPr>
            <w:tcW w:w="2658" w:type="dxa"/>
            <w:gridSpan w:val="3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7" w:type="dxa"/>
            <w:gridSpan w:val="3"/>
          </w:tcPr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О.И.Кустов</w:t>
            </w:r>
          </w:p>
          <w:p w:rsidR="00021DB0" w:rsidRPr="00DE2D12" w:rsidRDefault="00021DB0" w:rsidP="000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 (И.О. Фамилия)</w:t>
            </w:r>
          </w:p>
        </w:tc>
      </w:tr>
    </w:tbl>
    <w:p w:rsidR="00021DB0" w:rsidRPr="00CE1D87" w:rsidRDefault="00021DB0" w:rsidP="00CE1D87">
      <w:pPr>
        <w:jc w:val="center"/>
      </w:pPr>
      <w:r w:rsidRPr="00021DB0">
        <w:rPr>
          <w:rFonts w:ascii="Times New Roman" w:hAnsi="Times New Roman"/>
          <w:b/>
          <w:bCs/>
          <w:color w:val="FF0000"/>
          <w:sz w:val="28"/>
          <w:szCs w:val="20"/>
        </w:rPr>
        <w:lastRenderedPageBreak/>
        <w:t xml:space="preserve">Пример заявки без </w:t>
      </w:r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«Положения об аттестации …. на объектах ПАО «Газпром» и Аттестация с учетом  РД-ГОСТ </w:t>
      </w:r>
      <w:proofErr w:type="gram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Р</w:t>
      </w:r>
      <w:proofErr w:type="gram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58361-2019 (</w:t>
      </w:r>
      <w:proofErr w:type="spell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Транснефть</w:t>
      </w:r>
      <w:proofErr w:type="spell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)</w:t>
      </w:r>
      <w:r w:rsidR="00F92EFF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МП</w:t>
      </w:r>
      <w:r w:rsidR="00CE1D87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(А3,А8, А3+А8)</w:t>
      </w:r>
    </w:p>
    <w:p w:rsidR="00F92EFF" w:rsidRPr="00E479E3" w:rsidRDefault="00F92EFF" w:rsidP="00F92EF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479E3">
        <w:rPr>
          <w:rFonts w:ascii="Times New Roman" w:hAnsi="Times New Roman"/>
          <w:b/>
          <w:bCs/>
          <w:sz w:val="20"/>
          <w:szCs w:val="20"/>
        </w:rPr>
        <w:t xml:space="preserve">Исх. №_________ от ____________________   </w:t>
      </w:r>
      <w:r w:rsidRPr="00E479E3">
        <w:rPr>
          <w:rFonts w:ascii="Times New Roman" w:hAnsi="Times New Roman" w:cs="Times New Roman"/>
          <w:sz w:val="20"/>
          <w:szCs w:val="20"/>
        </w:rPr>
        <w:t xml:space="preserve">в </w:t>
      </w:r>
      <w:r w:rsidRPr="00E479E3">
        <w:rPr>
          <w:rFonts w:ascii="Times New Roman" w:hAnsi="Times New Roman" w:cs="Times New Roman"/>
          <w:b/>
          <w:sz w:val="20"/>
          <w:szCs w:val="20"/>
        </w:rPr>
        <w:t>АЦСО</w:t>
      </w:r>
      <w:r w:rsidRPr="00E479E3">
        <w:rPr>
          <w:rFonts w:ascii="Times New Roman" w:hAnsi="Times New Roman" w:cs="Times New Roman"/>
          <w:sz w:val="20"/>
          <w:szCs w:val="20"/>
        </w:rPr>
        <w:t xml:space="preserve"> - </w:t>
      </w:r>
      <w:r w:rsidRPr="00E479E3">
        <w:rPr>
          <w:rFonts w:ascii="Times New Roman" w:hAnsi="Times New Roman"/>
          <w:b/>
          <w:bCs/>
          <w:sz w:val="20"/>
          <w:szCs w:val="20"/>
          <w:u w:val="single"/>
        </w:rPr>
        <w:t>14</w:t>
      </w:r>
    </w:p>
    <w:p w:rsidR="00F92EFF" w:rsidRPr="00CE1D87" w:rsidRDefault="00F92EFF" w:rsidP="00F92EF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87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F92EFF" w:rsidRPr="00CE1D87" w:rsidRDefault="00F92EFF" w:rsidP="00F92EF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E1D87">
        <w:rPr>
          <w:rFonts w:ascii="Times New Roman" w:hAnsi="Times New Roman" w:cs="Times New Roman"/>
          <w:sz w:val="24"/>
          <w:szCs w:val="24"/>
        </w:rPr>
        <w:t>на проведение аттестации сварочного оборудования потребителя</w:t>
      </w:r>
    </w:p>
    <w:p w:rsidR="00F92EFF" w:rsidRPr="00CE1D87" w:rsidRDefault="00F92EFF" w:rsidP="00F92EF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92EFF" w:rsidRPr="00CE1D87" w:rsidRDefault="00F92EFF" w:rsidP="00F92EF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000"/>
      </w:tblPr>
      <w:tblGrid>
        <w:gridCol w:w="5106"/>
        <w:gridCol w:w="5101"/>
      </w:tblGrid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«Строй </w:t>
            </w:r>
            <w:proofErr w:type="gramStart"/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Свар</w:t>
            </w:r>
            <w:proofErr w:type="gramEnd"/>
            <w:r w:rsidRPr="00CE1D8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предприятие»</w:t>
            </w:r>
          </w:p>
        </w:tc>
      </w:tr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606440, Нижегородская область, г</w:t>
            </w:r>
            <w:proofErr w:type="gramStart"/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ор, переулок Сварного, д.69</w:t>
            </w:r>
          </w:p>
        </w:tc>
      </w:tr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521111110</w:t>
            </w:r>
          </w:p>
        </w:tc>
      </w:tr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Коняхина Алла Эдуардовна</w:t>
            </w:r>
          </w:p>
        </w:tc>
      </w:tr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+7(950) 763-56-70</w:t>
            </w:r>
          </w:p>
        </w:tc>
      </w:tr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nfo</w:t>
            </w:r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nost</w:t>
            </w:r>
            <w:proofErr w:type="spellEnd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E1D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2EFF" w:rsidRPr="00CE1D87" w:rsidTr="00F92EFF">
        <w:trPr>
          <w:cantSplit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EFF" w:rsidRPr="00CE1D87" w:rsidRDefault="004D44DB" w:rsidP="00F92EF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92EFF" w:rsidRPr="00CE1D8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F92EFF" w:rsidRPr="00CE1D8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92EFF" w:rsidRPr="00CE1D8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nost</w:t>
              </w:r>
              <w:proofErr w:type="spellEnd"/>
              <w:r w:rsidR="00F92EFF" w:rsidRPr="00CE1D8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F92EFF" w:rsidRPr="00CE1D8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nn</w:t>
              </w:r>
              <w:proofErr w:type="spellEnd"/>
              <w:r w:rsidR="00F92EFF" w:rsidRPr="00CE1D8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92EFF" w:rsidRPr="00CE1D8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F92EFF" w:rsidRPr="00CE1D87" w:rsidRDefault="00F92EFF" w:rsidP="00F92EFF">
      <w:pPr>
        <w:spacing w:after="0" w:line="240" w:lineRule="auto"/>
        <w:rPr>
          <w:sz w:val="20"/>
          <w:szCs w:val="20"/>
        </w:rPr>
      </w:pPr>
    </w:p>
    <w:tbl>
      <w:tblPr>
        <w:tblW w:w="5001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2625"/>
        <w:gridCol w:w="151"/>
        <w:gridCol w:w="906"/>
        <w:gridCol w:w="1258"/>
        <w:gridCol w:w="1443"/>
        <w:gridCol w:w="1899"/>
        <w:gridCol w:w="1925"/>
      </w:tblGrid>
      <w:tr w:rsidR="00F92EFF" w:rsidRPr="00CE1D87" w:rsidTr="00F92EFF">
        <w:trPr>
          <w:cantSplit/>
          <w:trHeight w:val="8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87">
              <w:rPr>
                <w:rFonts w:ascii="Times New Roman" w:hAnsi="Times New Roman"/>
                <w:sz w:val="20"/>
                <w:szCs w:val="20"/>
              </w:rPr>
              <w:t>Номер и дата регистрации заявки в</w:t>
            </w:r>
            <w:r w:rsidRPr="00CE1D87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CE1D87">
              <w:rPr>
                <w:rFonts w:ascii="Times New Roman" w:hAnsi="Times New Roman"/>
                <w:sz w:val="20"/>
                <w:szCs w:val="20"/>
              </w:rPr>
              <w:t xml:space="preserve">АЦ </w:t>
            </w:r>
            <w:r w:rsidRPr="00CE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CE1D87">
              <w:rPr>
                <w:rFonts w:ascii="Times New Roman" w:hAnsi="Times New Roman"/>
                <w:b/>
                <w:bCs/>
                <w:sz w:val="20"/>
                <w:szCs w:val="20"/>
              </w:rPr>
              <w:t>_______</w:t>
            </w:r>
            <w:r w:rsidRPr="00CE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CE1D8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« </w:t>
            </w:r>
            <w:r w:rsidRPr="00CE1D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CE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1D8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» </w:t>
            </w:r>
            <w:r w:rsidRPr="00CE1D87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</w:t>
            </w:r>
            <w:r w:rsidRPr="00CE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CE1D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CE1D8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г.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24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Общие сведения о сварочном оборудовании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выпуска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Заводские номера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ввода в эксплуатацию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2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Artsen</w:t>
            </w:r>
            <w:proofErr w:type="spellEnd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 350D, А3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ZF0502064360048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28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Artsen</w:t>
            </w:r>
            <w:proofErr w:type="spellEnd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 WF2-50PL, А8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ZF09013453511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F92EFF" w:rsidRPr="004312E9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Shenzhen </w:t>
            </w:r>
            <w:proofErr w:type="spellStart"/>
            <w:r w:rsidRPr="00CE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Megmeet</w:t>
            </w:r>
            <w:proofErr w:type="spellEnd"/>
            <w:r w:rsidRPr="00CE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Electrical Co., Ltd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2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CE1D87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CE1D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E1D87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АЦСО-14-03408</w:t>
            </w:r>
            <w:proofErr w:type="gram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/ О</w:t>
            </w:r>
            <w:proofErr w:type="gramEnd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28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АЦСО-14-03408</w:t>
            </w:r>
            <w:proofErr w:type="gram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/ О</w:t>
            </w:r>
            <w:proofErr w:type="gramEnd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соответствия РФ </w:t>
            </w:r>
            <w:r w:rsidRPr="00CE1D87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 № 1221-</w:t>
            </w:r>
            <w:r w:rsidRPr="00CE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E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…/Отсутствует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5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Кустов Данила Игоревич, инженер по сварке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Аттестационные требования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8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  <w:jc w:val="center"/>
        </w:trPr>
        <w:tc>
          <w:tcPr>
            <w:tcW w:w="136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МП</w:t>
            </w:r>
            <w:proofErr w:type="gramStart"/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,Р</w:t>
            </w:r>
            <w:proofErr w:type="gramEnd"/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  <w:jc w:val="center"/>
        </w:trPr>
        <w:tc>
          <w:tcPr>
            <w:tcW w:w="136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МП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36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ГО, КО</w:t>
            </w:r>
            <w:proofErr w:type="gram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0"/>
          <w:jc w:val="center"/>
        </w:trPr>
        <w:tc>
          <w:tcPr>
            <w:tcW w:w="136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 …. на объектах ПАО «Газпром»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25"/>
          <w:jc w:val="center"/>
        </w:trPr>
        <w:tc>
          <w:tcPr>
            <w:tcW w:w="136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Аттестация с учетом Р</w:t>
            </w:r>
            <w:proofErr w:type="gram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 ГОСТ Р 58361-2019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92EFF" w:rsidRPr="00CE1D87" w:rsidTr="00F92EF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jc w:val="center"/>
        </w:trPr>
        <w:tc>
          <w:tcPr>
            <w:tcW w:w="136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i/>
                <w:sz w:val="20"/>
                <w:szCs w:val="20"/>
              </w:rPr>
              <w:t>CO №1-2</w:t>
            </w:r>
          </w:p>
        </w:tc>
        <w:tc>
          <w:tcPr>
            <w:tcW w:w="31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EFF" w:rsidRPr="00CE1D87" w:rsidRDefault="00F92EFF" w:rsidP="00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D87">
              <w:rPr>
                <w:rFonts w:ascii="Times New Roman" w:hAnsi="Times New Roman" w:cs="Times New Roman"/>
                <w:sz w:val="20"/>
                <w:szCs w:val="20"/>
              </w:rPr>
              <w:t>Монтажные, Цеховые</w:t>
            </w:r>
          </w:p>
        </w:tc>
      </w:tr>
    </w:tbl>
    <w:p w:rsidR="00F92EFF" w:rsidRPr="00CE1D87" w:rsidRDefault="00F92EFF" w:rsidP="00F92EF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92EFF" w:rsidRPr="00CE1D87" w:rsidRDefault="00F92EFF" w:rsidP="00F92EF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968"/>
        <w:gridCol w:w="567"/>
        <w:gridCol w:w="2693"/>
        <w:gridCol w:w="284"/>
        <w:gridCol w:w="2879"/>
      </w:tblGrid>
      <w:tr w:rsidR="00F92EFF" w:rsidRPr="00CE1D87" w:rsidTr="00F92EFF">
        <w:trPr>
          <w:jc w:val="center"/>
        </w:trPr>
        <w:tc>
          <w:tcPr>
            <w:tcW w:w="2968" w:type="dxa"/>
          </w:tcPr>
          <w:p w:rsidR="00F92EFF" w:rsidRPr="00CE1D87" w:rsidRDefault="00F92EFF" w:rsidP="00F92E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2EFF" w:rsidRPr="00CE1D87" w:rsidRDefault="00F92EFF" w:rsidP="00F92E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92EFF" w:rsidRPr="00CE1D87" w:rsidRDefault="00F92EFF" w:rsidP="00F92E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92EFF" w:rsidRPr="00CE1D87" w:rsidRDefault="00F92EFF" w:rsidP="00F92E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</w:tcPr>
          <w:p w:rsidR="00F92EFF" w:rsidRPr="00CE1D87" w:rsidRDefault="00F92EFF" w:rsidP="00F92E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2EFF" w:rsidRPr="00CE1D87" w:rsidTr="00F92EFF">
        <w:trPr>
          <w:jc w:val="center"/>
        </w:trPr>
        <w:tc>
          <w:tcPr>
            <w:tcW w:w="2968" w:type="dxa"/>
          </w:tcPr>
          <w:p w:rsidR="00F92EFF" w:rsidRPr="00CE1D87" w:rsidRDefault="00F92EFF" w:rsidP="00F92E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D87">
              <w:rPr>
                <w:rFonts w:ascii="Times New Roman" w:hAnsi="Times New Roman"/>
                <w:bCs/>
                <w:sz w:val="20"/>
                <w:szCs w:val="20"/>
              </w:rPr>
              <w:t>(Должность руководителя организации-потребителя)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2EFF" w:rsidRPr="00CE1D87" w:rsidRDefault="00F92EFF" w:rsidP="00F92E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92EFF" w:rsidRPr="00CE1D87" w:rsidRDefault="00F92EFF" w:rsidP="00F92E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1D8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92EFF" w:rsidRPr="00CE1D87" w:rsidRDefault="00F92EFF" w:rsidP="00F92E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</w:tcPr>
          <w:p w:rsidR="00F92EFF" w:rsidRPr="00CE1D87" w:rsidRDefault="00F92EFF" w:rsidP="00F92E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1D87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</w:tbl>
    <w:p w:rsidR="00D600D6" w:rsidRDefault="00D600D6" w:rsidP="00F92EF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2EFF" w:rsidRDefault="00F92EFF" w:rsidP="00F92EFF">
      <w:pPr>
        <w:shd w:val="clear" w:color="auto" w:fill="FFFFFF"/>
        <w:spacing w:after="0" w:line="240" w:lineRule="auto"/>
        <w:ind w:firstLine="3686"/>
        <w:rPr>
          <w:rFonts w:ascii="Times New Roman" w:hAnsi="Times New Roman"/>
          <w:b/>
          <w:bCs/>
          <w:sz w:val="24"/>
          <w:szCs w:val="24"/>
        </w:rPr>
      </w:pPr>
      <w:r w:rsidRPr="003E4A7C">
        <w:rPr>
          <w:rFonts w:ascii="Times New Roman" w:hAnsi="Times New Roman"/>
          <w:bCs/>
          <w:iCs/>
        </w:rPr>
        <w:t>МП</w:t>
      </w:r>
    </w:p>
    <w:p w:rsidR="00D600D6" w:rsidRPr="00CE1D87" w:rsidRDefault="00D600D6" w:rsidP="00D600D6">
      <w:pPr>
        <w:jc w:val="center"/>
      </w:pPr>
      <w:r w:rsidRPr="00021DB0">
        <w:rPr>
          <w:rFonts w:ascii="Times New Roman" w:hAnsi="Times New Roman"/>
          <w:b/>
          <w:bCs/>
          <w:color w:val="FF0000"/>
          <w:sz w:val="28"/>
          <w:szCs w:val="20"/>
        </w:rPr>
        <w:lastRenderedPageBreak/>
        <w:t xml:space="preserve">Пример заявки без </w:t>
      </w:r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«Положения об аттестации …. на объектах ПАО «Газпром» и Аттестация с учетом  РД-ГОСТ </w:t>
      </w:r>
      <w:proofErr w:type="gram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Р</w:t>
      </w:r>
      <w:proofErr w:type="gram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58361-2019 (</w:t>
      </w:r>
      <w:proofErr w:type="spell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Транснефть</w:t>
      </w:r>
      <w:proofErr w:type="spell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ПГС</w:t>
      </w:r>
    </w:p>
    <w:p w:rsidR="00D600D6" w:rsidRPr="00344C6A" w:rsidRDefault="00D600D6" w:rsidP="00D600D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020122">
        <w:rPr>
          <w:rFonts w:ascii="Times New Roman" w:hAnsi="Times New Roman" w:cs="Times New Roman"/>
          <w:b/>
          <w:sz w:val="20"/>
          <w:szCs w:val="20"/>
        </w:rPr>
        <w:t>АЦСО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344C6A">
        <w:rPr>
          <w:rFonts w:ascii="Times New Roman" w:hAnsi="Times New Roman"/>
          <w:b/>
          <w:bCs/>
          <w:sz w:val="20"/>
          <w:szCs w:val="20"/>
        </w:rPr>
        <w:t>_______</w:t>
      </w:r>
    </w:p>
    <w:p w:rsidR="00D600D6" w:rsidRPr="00D600D6" w:rsidRDefault="00D600D6" w:rsidP="00D600D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0D6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tbl>
      <w:tblPr>
        <w:tblpPr w:leftFromText="180" w:rightFromText="180" w:vertAnchor="text" w:horzAnchor="margin" w:tblpY="376"/>
        <w:tblW w:w="10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5"/>
        <w:gridCol w:w="2507"/>
        <w:gridCol w:w="993"/>
        <w:gridCol w:w="979"/>
        <w:gridCol w:w="438"/>
        <w:gridCol w:w="142"/>
        <w:gridCol w:w="1134"/>
        <w:gridCol w:w="1013"/>
        <w:gridCol w:w="828"/>
        <w:gridCol w:w="1704"/>
      </w:tblGrid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4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ООО «ГАЗПГС»</w:t>
            </w:r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634523422, г. Нижний Новгород, ул. Сварного, д.18, </w:t>
            </w:r>
            <w:proofErr w:type="spellStart"/>
            <w:r w:rsidRPr="00D600D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D600D6">
              <w:rPr>
                <w:rFonts w:ascii="Times New Roman" w:hAnsi="Times New Roman"/>
                <w:sz w:val="24"/>
                <w:szCs w:val="24"/>
              </w:rPr>
              <w:t>. П444</w:t>
            </w:r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ИНН (или иной уникальный регистрационный признак)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526353534580</w:t>
            </w:r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Коняхина Алла Эдуардовна</w:t>
            </w:r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+7(950) 763-56-70</w:t>
            </w:r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nfo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weld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60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weld</w:t>
            </w:r>
            <w:r w:rsidRPr="00D60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D60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00D6" w:rsidRPr="00D600D6" w:rsidTr="00D600D6">
        <w:trPr>
          <w:gridBefore w:val="2"/>
          <w:wBefore w:w="471" w:type="dxa"/>
          <w:cantSplit/>
        </w:trPr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Номер и дата регистрации заявки в</w:t>
            </w:r>
            <w:r w:rsidRPr="00D600D6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t>АЦ</w:t>
            </w:r>
          </w:p>
        </w:tc>
        <w:tc>
          <w:tcPr>
            <w:tcW w:w="5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D600D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D600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D600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D600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D600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D600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Pr="00D60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D600D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53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Общие сведения о сварочном оборудовании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выпуска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</w:t>
            </w: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номера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ввода в эксплуа</w:t>
            </w: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тацию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ПГС, В</w:t>
            </w:r>
            <w:proofErr w:type="gramStart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D60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Горелка типа Г3У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D600D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600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E2D12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АЦСО-14-03408</w:t>
            </w:r>
            <w:proofErr w:type="gramStart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/ О</w:t>
            </w:r>
            <w:proofErr w:type="gramEnd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соответствия РФ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E2D12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  <w:r w:rsidRPr="00CC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№ 1221-</w:t>
            </w: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C3B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/Отсутствует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E2D12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Кустов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 Игоревич,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 по сварке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</w:trPr>
        <w:tc>
          <w:tcPr>
            <w:tcW w:w="102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Аттестационные требования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 …. на объектах ПАО «Газпром»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D600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ГОСТ </w:t>
            </w:r>
            <w:proofErr w:type="gramStart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 58361-2019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онтажные 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gridBefore w:val="1"/>
          <w:wBefore w:w="426" w:type="dxa"/>
          <w:cantSplit/>
          <w:trHeight w:val="1168"/>
        </w:trPr>
        <w:tc>
          <w:tcPr>
            <w:tcW w:w="4524" w:type="dxa"/>
            <w:gridSpan w:val="4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 xml:space="preserve">(Должность руководителя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br/>
              <w:t>организации-потребителя)</w:t>
            </w: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0D6">
              <w:rPr>
                <w:rFonts w:ascii="Times New Roman" w:hAnsi="Times New Roman"/>
                <w:bCs/>
                <w:iCs/>
                <w:sz w:val="20"/>
                <w:szCs w:val="20"/>
              </w:rPr>
              <w:t>МП</w:t>
            </w:r>
          </w:p>
        </w:tc>
        <w:tc>
          <w:tcPr>
            <w:tcW w:w="2727" w:type="dxa"/>
            <w:gridSpan w:val="4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br/>
              <w:t>______________________</w:t>
            </w: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D600D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532" w:type="dxa"/>
            <w:gridSpan w:val="2"/>
          </w:tcPr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D6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D600D6" w:rsidRPr="00D600D6" w:rsidRDefault="00D600D6" w:rsidP="00D600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</w:tbl>
    <w:p w:rsidR="00D600D6" w:rsidRPr="00D600D6" w:rsidRDefault="00D600D6" w:rsidP="00D600D6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D600D6">
        <w:rPr>
          <w:rFonts w:ascii="Times New Roman" w:hAnsi="Times New Roman"/>
          <w:sz w:val="20"/>
          <w:szCs w:val="20"/>
        </w:rPr>
        <w:t>на проведение аттестации сварочного оборудования потребителя</w:t>
      </w:r>
    </w:p>
    <w:p w:rsidR="00D600D6" w:rsidRPr="00D600D6" w:rsidRDefault="00D600D6" w:rsidP="00D600D6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D600D6" w:rsidRPr="00D600D6" w:rsidRDefault="00D600D6" w:rsidP="00D600D6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p w:rsidR="00D600D6" w:rsidRDefault="00D600D6" w:rsidP="00D600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00D6" w:rsidRDefault="00D600D6" w:rsidP="00D600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1DB0" w:rsidRDefault="00021DB0"/>
    <w:p w:rsidR="00D600D6" w:rsidRDefault="00D600D6"/>
    <w:p w:rsidR="00D600D6" w:rsidRDefault="00D600D6" w:rsidP="00D600D6">
      <w:pPr>
        <w:jc w:val="center"/>
        <w:rPr>
          <w:rFonts w:ascii="Times New Roman" w:hAnsi="Times New Roman" w:cs="Times New Roman"/>
          <w:b/>
          <w:color w:val="FF0000"/>
          <w:sz w:val="28"/>
          <w:szCs w:val="20"/>
        </w:rPr>
      </w:pPr>
      <w:r w:rsidRPr="00021DB0">
        <w:rPr>
          <w:rFonts w:ascii="Times New Roman" w:hAnsi="Times New Roman"/>
          <w:b/>
          <w:bCs/>
          <w:color w:val="FF0000"/>
          <w:sz w:val="28"/>
          <w:szCs w:val="20"/>
        </w:rPr>
        <w:lastRenderedPageBreak/>
        <w:t xml:space="preserve">Пример заявки без </w:t>
      </w:r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«Положения об аттестации …. на объектах ПАО «Газпром» и Аттестация с учетом  РД-ГОСТ </w:t>
      </w:r>
      <w:proofErr w:type="gram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Р</w:t>
      </w:r>
      <w:proofErr w:type="gram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58361-2019 (</w:t>
      </w:r>
      <w:proofErr w:type="spellStart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Транснефть</w:t>
      </w:r>
      <w:proofErr w:type="spellEnd"/>
      <w:r w:rsidRPr="00021DB0">
        <w:rPr>
          <w:rFonts w:ascii="Times New Roman" w:hAnsi="Times New Roman" w:cs="Times New Roman"/>
          <w:b/>
          <w:color w:val="FF0000"/>
          <w:sz w:val="28"/>
          <w:szCs w:val="20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НИ, ЗН</w:t>
      </w:r>
    </w:p>
    <w:p w:rsidR="00D600D6" w:rsidRPr="00344C6A" w:rsidRDefault="00D600D6" w:rsidP="00D600D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020122">
        <w:rPr>
          <w:rFonts w:ascii="Times New Roman" w:hAnsi="Times New Roman" w:cs="Times New Roman"/>
          <w:b/>
          <w:sz w:val="20"/>
          <w:szCs w:val="20"/>
        </w:rPr>
        <w:t>АЦСО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344C6A">
        <w:rPr>
          <w:rFonts w:ascii="Times New Roman" w:hAnsi="Times New Roman"/>
          <w:b/>
          <w:bCs/>
          <w:sz w:val="20"/>
          <w:szCs w:val="20"/>
        </w:rPr>
        <w:t>_______</w:t>
      </w:r>
    </w:p>
    <w:p w:rsidR="00D600D6" w:rsidRPr="00D600D6" w:rsidRDefault="00D600D6" w:rsidP="00D600D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0D6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tbl>
      <w:tblPr>
        <w:tblpPr w:leftFromText="180" w:rightFromText="180" w:vertAnchor="text" w:horzAnchor="margin" w:tblpY="376"/>
        <w:tblW w:w="10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5"/>
        <w:gridCol w:w="2507"/>
        <w:gridCol w:w="993"/>
        <w:gridCol w:w="140"/>
        <w:gridCol w:w="839"/>
        <w:gridCol w:w="438"/>
        <w:gridCol w:w="142"/>
        <w:gridCol w:w="1134"/>
        <w:gridCol w:w="1013"/>
        <w:gridCol w:w="828"/>
        <w:gridCol w:w="1704"/>
      </w:tblGrid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4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ООО «ГАЗПГС»</w:t>
            </w:r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634523422, г. Нижний Новгород, ул. Сварного, д.18, </w:t>
            </w:r>
            <w:proofErr w:type="spellStart"/>
            <w:r w:rsidRPr="00D600D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D600D6">
              <w:rPr>
                <w:rFonts w:ascii="Times New Roman" w:hAnsi="Times New Roman"/>
                <w:sz w:val="24"/>
                <w:szCs w:val="24"/>
              </w:rPr>
              <w:t>. П444</w:t>
            </w:r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ИНН (или иной уникальный регистрационный признак)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526353534580</w:t>
            </w:r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Коняхина Алла Эдуардовна</w:t>
            </w:r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+7(950) 763-56-70</w:t>
            </w:r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nfo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weld</w:t>
            </w:r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60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5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D6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0D6" w:rsidRPr="00D600D6" w:rsidRDefault="00D600D6" w:rsidP="00294E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60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weld</w:t>
            </w:r>
            <w:r w:rsidRPr="00D60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D60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00D6" w:rsidRPr="00D600D6" w:rsidTr="00294E1D">
        <w:trPr>
          <w:gridBefore w:val="2"/>
          <w:wBefore w:w="471" w:type="dxa"/>
          <w:cantSplit/>
        </w:trPr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Номер и дата регистрации заявки в</w:t>
            </w:r>
            <w:r w:rsidRPr="00D600D6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t>АЦ</w:t>
            </w:r>
          </w:p>
        </w:tc>
        <w:tc>
          <w:tcPr>
            <w:tcW w:w="5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D600D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D600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D600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D600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D600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D600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Pr="00D60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D600D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53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Общие сведения о сварочном оборудовании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выпуска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</w:t>
            </w: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номера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ввода в эксплуа</w:t>
            </w: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тацию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00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PE400, D3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00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221027-12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Горелка типа Г3У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D600D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600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E2D12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АЦСО-14-03408</w:t>
            </w:r>
            <w:proofErr w:type="gramStart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/ О</w:t>
            </w:r>
            <w:proofErr w:type="gramEnd"/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соответствия РФ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E2D12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  <w:r w:rsidRPr="00CC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№ 1221-</w:t>
            </w: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C3B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>/Отсутствует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E2D12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Кустов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  <w:r w:rsidRPr="00DE2D12">
              <w:rPr>
                <w:rFonts w:ascii="Times New Roman" w:hAnsi="Times New Roman" w:cs="Times New Roman"/>
                <w:sz w:val="20"/>
                <w:szCs w:val="20"/>
              </w:rPr>
              <w:t xml:space="preserve"> Игоревич,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 по сварке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</w:trPr>
        <w:tc>
          <w:tcPr>
            <w:tcW w:w="1020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Аттестационные требования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6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 …. на объектах ПАО «Газпром»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D600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ГОСТ </w:t>
            </w:r>
            <w:proofErr w:type="gramStart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 58361-2019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00D6" w:rsidRPr="00D600D6" w:rsidTr="00D600D6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D600D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0D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600D6">
              <w:rPr>
                <w:rFonts w:ascii="Times New Roman" w:hAnsi="Times New Roman" w:cs="Times New Roman"/>
                <w:sz w:val="20"/>
                <w:szCs w:val="20"/>
              </w:rPr>
              <w:t xml:space="preserve">онтажные </w:t>
            </w:r>
          </w:p>
        </w:tc>
      </w:tr>
      <w:tr w:rsidR="00D600D6" w:rsidRPr="00D600D6" w:rsidTr="00294E1D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gridBefore w:val="1"/>
          <w:wBefore w:w="426" w:type="dxa"/>
          <w:cantSplit/>
          <w:trHeight w:val="1168"/>
        </w:trPr>
        <w:tc>
          <w:tcPr>
            <w:tcW w:w="4524" w:type="dxa"/>
            <w:gridSpan w:val="5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 xml:space="preserve">(Должность руководителя </w:t>
            </w:r>
            <w:r w:rsidRPr="00D600D6">
              <w:rPr>
                <w:rFonts w:ascii="Times New Roman" w:hAnsi="Times New Roman"/>
                <w:sz w:val="20"/>
                <w:szCs w:val="20"/>
              </w:rPr>
              <w:br/>
              <w:t>организации-потребителя)</w:t>
            </w: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0D6">
              <w:rPr>
                <w:rFonts w:ascii="Times New Roman" w:hAnsi="Times New Roman"/>
                <w:bCs/>
                <w:iCs/>
                <w:sz w:val="20"/>
                <w:szCs w:val="20"/>
              </w:rPr>
              <w:t>МП</w:t>
            </w:r>
          </w:p>
        </w:tc>
        <w:tc>
          <w:tcPr>
            <w:tcW w:w="2727" w:type="dxa"/>
            <w:gridSpan w:val="4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br/>
              <w:t>______________________</w:t>
            </w: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D600D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532" w:type="dxa"/>
            <w:gridSpan w:val="2"/>
          </w:tcPr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0D6" w:rsidRPr="00D600D6" w:rsidRDefault="00D600D6" w:rsidP="0029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D600D6" w:rsidRPr="00D600D6" w:rsidRDefault="00D600D6" w:rsidP="00294E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0D6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</w:tbl>
    <w:p w:rsidR="00D600D6" w:rsidRPr="00D600D6" w:rsidRDefault="00D600D6" w:rsidP="00D600D6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D600D6">
        <w:rPr>
          <w:rFonts w:ascii="Times New Roman" w:hAnsi="Times New Roman"/>
          <w:sz w:val="20"/>
          <w:szCs w:val="20"/>
        </w:rPr>
        <w:t>на проведение аттестации сварочного оборудования потребителя</w:t>
      </w:r>
    </w:p>
    <w:p w:rsidR="00D600D6" w:rsidRPr="00D600D6" w:rsidRDefault="00D600D6" w:rsidP="00D600D6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D600D6" w:rsidRPr="00CE1D87" w:rsidRDefault="00D600D6" w:rsidP="00D600D6">
      <w:pPr>
        <w:jc w:val="center"/>
      </w:pPr>
    </w:p>
    <w:p w:rsidR="00D600D6" w:rsidRDefault="00D600D6">
      <w:pPr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</w:pPr>
    </w:p>
    <w:p w:rsidR="00D600D6" w:rsidRDefault="00D600D6">
      <w:pPr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</w:pPr>
    </w:p>
    <w:p w:rsidR="00F92EFF" w:rsidRPr="00CE1D87" w:rsidRDefault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lastRenderedPageBreak/>
        <w:t>Руководитель центра (АЦСО-14):</w:t>
      </w:r>
    </w:p>
    <w:p w:rsidR="00F92EFF" w:rsidRPr="00CE1D87" w:rsidRDefault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 </w:t>
      </w:r>
      <w:proofErr w:type="spellStart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Чукаров</w:t>
      </w:r>
      <w:proofErr w:type="spellEnd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 Сергей Валентинович </w:t>
      </w:r>
    </w:p>
    <w:p w:rsidR="00F92EFF" w:rsidRPr="00CE1D87" w:rsidRDefault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t>Тел</w:t>
      </w:r>
      <w:hyperlink r:id="rId7" w:history="1">
        <w:r w:rsidRPr="00CE1D87">
          <w:rPr>
            <w:rStyle w:val="a4"/>
            <w:rFonts w:ascii="Times New Roman" w:hAnsi="Times New Roman" w:cs="Times New Roman"/>
            <w:b/>
            <w:color w:val="000000" w:themeColor="text1"/>
            <w:sz w:val="40"/>
            <w:szCs w:val="23"/>
            <w:shd w:val="clear" w:color="auto" w:fill="FAFAFA"/>
          </w:rPr>
          <w:t>.</w:t>
        </w:r>
      </w:hyperlink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: (831) 214-44-55 </w:t>
      </w:r>
      <w:proofErr w:type="spellStart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t>доб</w:t>
      </w:r>
      <w:proofErr w:type="spellEnd"/>
      <w:r w:rsidR="004D44DB"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fldChar w:fldCharType="begin"/>
      </w:r>
      <w:r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instrText xml:space="preserve"> HYPERLINK "https://gacvvr.ru/nashi-uslugi/attestacziya-naks/attestaczionnyij-czentr-svarochnogo-oborudovaniya-aczso-14.html" </w:instrText>
      </w:r>
      <w:r w:rsidR="004D44DB"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fldChar w:fldCharType="separate"/>
      </w:r>
      <w:r w:rsidRPr="00CE1D87">
        <w:rPr>
          <w:rStyle w:val="a4"/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.</w:t>
      </w:r>
      <w:r w:rsidR="004D44DB"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fldChar w:fldCharType="end"/>
      </w: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 4 </w:t>
      </w:r>
    </w:p>
    <w:p w:rsidR="00F92EFF" w:rsidRPr="004312E9" w:rsidRDefault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  <w:t>E</w:t>
      </w:r>
      <w:r w:rsidRPr="004312E9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  <w:t>-</w:t>
      </w: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  <w:t>mail</w:t>
      </w:r>
      <w:r w:rsidRPr="004312E9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  <w:t>:</w:t>
      </w:r>
      <w:r w:rsidRPr="004312E9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 xml:space="preserve"> </w:t>
      </w:r>
      <w:hyperlink r:id="rId8" w:history="1">
        <w:r w:rsidRPr="00CE1D87">
          <w:rPr>
            <w:rStyle w:val="a4"/>
            <w:rFonts w:ascii="Times New Roman" w:hAnsi="Times New Roman" w:cs="Times New Roman"/>
            <w:b/>
            <w:sz w:val="40"/>
            <w:szCs w:val="23"/>
            <w:shd w:val="clear" w:color="auto" w:fill="FAFAFA"/>
            <w:lang w:val="en-US"/>
          </w:rPr>
          <w:t>acso</w:t>
        </w:r>
        <w:r w:rsidRPr="004312E9">
          <w:rPr>
            <w:rStyle w:val="a4"/>
            <w:rFonts w:ascii="Times New Roman" w:hAnsi="Times New Roman" w:cs="Times New Roman"/>
            <w:b/>
            <w:sz w:val="40"/>
            <w:szCs w:val="23"/>
            <w:shd w:val="clear" w:color="auto" w:fill="FAFAFA"/>
            <w:lang w:val="en-US"/>
          </w:rPr>
          <w:t>14@</w:t>
        </w:r>
        <w:r w:rsidRPr="00CE1D87">
          <w:rPr>
            <w:rStyle w:val="a4"/>
            <w:rFonts w:ascii="Times New Roman" w:hAnsi="Times New Roman" w:cs="Times New Roman"/>
            <w:b/>
            <w:sz w:val="40"/>
            <w:szCs w:val="23"/>
            <w:shd w:val="clear" w:color="auto" w:fill="FAFAFA"/>
            <w:lang w:val="en-US"/>
          </w:rPr>
          <w:t>yandex</w:t>
        </w:r>
        <w:r w:rsidRPr="004312E9">
          <w:rPr>
            <w:rStyle w:val="a4"/>
            <w:rFonts w:ascii="Times New Roman" w:hAnsi="Times New Roman" w:cs="Times New Roman"/>
            <w:b/>
            <w:sz w:val="40"/>
            <w:szCs w:val="23"/>
            <w:shd w:val="clear" w:color="auto" w:fill="FAFAFA"/>
            <w:lang w:val="en-US"/>
          </w:rPr>
          <w:t>.</w:t>
        </w:r>
        <w:r w:rsidRPr="00CE1D87">
          <w:rPr>
            <w:rStyle w:val="a4"/>
            <w:rFonts w:ascii="Times New Roman" w:hAnsi="Times New Roman" w:cs="Times New Roman"/>
            <w:b/>
            <w:sz w:val="40"/>
            <w:szCs w:val="23"/>
            <w:shd w:val="clear" w:color="auto" w:fill="FAFAFA"/>
            <w:lang w:val="en-US"/>
          </w:rPr>
          <w:t>ru</w:t>
        </w:r>
      </w:hyperlink>
    </w:p>
    <w:p w:rsidR="00F92EFF" w:rsidRPr="004312E9" w:rsidRDefault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t>Инженер</w:t>
      </w:r>
      <w:r w:rsidRPr="004312E9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  <w:t>-</w:t>
      </w: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t>технолог</w:t>
      </w:r>
      <w:r w:rsidRPr="004312E9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 xml:space="preserve"> </w:t>
      </w:r>
      <w:r w:rsidRPr="004312E9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  <w:t>(</w:t>
      </w: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t>АЦСО</w:t>
      </w:r>
      <w:r w:rsidRPr="004312E9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  <w:lang w:val="en-US"/>
        </w:rPr>
        <w:t>-14):</w:t>
      </w:r>
    </w:p>
    <w:p w:rsidR="00F92EFF" w:rsidRPr="00CE1D87" w:rsidRDefault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Гусев Максим Алексеевич</w:t>
      </w:r>
    </w:p>
    <w:p w:rsidR="00F92EFF" w:rsidRPr="00CE1D87" w:rsidRDefault="00F92EFF" w:rsidP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t>Тел</w:t>
      </w:r>
      <w:hyperlink r:id="rId9" w:history="1">
        <w:r w:rsidRPr="00CE1D87">
          <w:rPr>
            <w:rStyle w:val="a4"/>
            <w:rFonts w:ascii="Times New Roman" w:hAnsi="Times New Roman" w:cs="Times New Roman"/>
            <w:b/>
            <w:color w:val="000000" w:themeColor="text1"/>
            <w:sz w:val="40"/>
            <w:szCs w:val="23"/>
            <w:shd w:val="clear" w:color="auto" w:fill="FAFAFA"/>
          </w:rPr>
          <w:t>.</w:t>
        </w:r>
      </w:hyperlink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: (831) 214-44-55 </w:t>
      </w:r>
      <w:proofErr w:type="spellStart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u w:val="single"/>
          <w:shd w:val="clear" w:color="auto" w:fill="FAFAFA"/>
        </w:rPr>
        <w:t>доб</w:t>
      </w:r>
      <w:proofErr w:type="spellEnd"/>
      <w:r w:rsidR="004D44DB"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fldChar w:fldCharType="begin"/>
      </w:r>
      <w:r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instrText xml:space="preserve"> HYPERLINK "https://gacvvr.ru/nashi-uslugi/attestacziya-naks/attestaczionnyij-czentr-svarochnogo-oborudovaniya-aczso-14.html" </w:instrText>
      </w:r>
      <w:r w:rsidR="004D44DB"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fldChar w:fldCharType="separate"/>
      </w:r>
      <w:r w:rsidRPr="00CE1D87">
        <w:rPr>
          <w:rStyle w:val="a4"/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.</w:t>
      </w:r>
      <w:r w:rsidR="004D44DB" w:rsidRPr="00CE1D87">
        <w:rPr>
          <w:rFonts w:ascii="Times New Roman" w:hAnsi="Times New Roman" w:cs="Times New Roman"/>
          <w:b/>
          <w:color w:val="000000" w:themeColor="text1"/>
          <w:sz w:val="40"/>
          <w:u w:val="single"/>
        </w:rPr>
        <w:fldChar w:fldCharType="end"/>
      </w: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 341</w:t>
      </w:r>
    </w:p>
    <w:p w:rsidR="00F92EFF" w:rsidRPr="00CE1D87" w:rsidRDefault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</w:pPr>
    </w:p>
    <w:p w:rsidR="00F92EFF" w:rsidRPr="00CE1D87" w:rsidRDefault="00F92EFF" w:rsidP="00F92EFF">
      <w:pPr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</w:pP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Готовую заявку</w:t>
      </w:r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 в формате </w:t>
      </w:r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>WORD</w:t>
      </w:r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(.</w:t>
      </w:r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>doc</w:t>
      </w:r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, .</w:t>
      </w:r>
      <w:proofErr w:type="spellStart"/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>docx</w:t>
      </w:r>
      <w:proofErr w:type="spellEnd"/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)</w:t>
      </w: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 и документы</w:t>
      </w:r>
      <w:r w:rsidR="004312E9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 на </w:t>
      </w:r>
      <w:proofErr w:type="gramStart"/>
      <w:r w:rsidR="004312E9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СО</w:t>
      </w:r>
      <w:proofErr w:type="gramEnd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 </w:t>
      </w:r>
      <w:r w:rsidR="00CE1D87"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направлять</w:t>
      </w:r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 xml:space="preserve"> на почту: </w:t>
      </w:r>
      <w:proofErr w:type="spellStart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>acso</w:t>
      </w:r>
      <w:proofErr w:type="spellEnd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14@</w:t>
      </w:r>
      <w:proofErr w:type="spellStart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>yandex</w:t>
      </w:r>
      <w:proofErr w:type="spellEnd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</w:rPr>
        <w:t>.</w:t>
      </w:r>
      <w:proofErr w:type="spellStart"/>
      <w:r w:rsidRPr="00CE1D87"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AFAFA"/>
          <w:lang w:val="en-US"/>
        </w:rPr>
        <w:t>ru</w:t>
      </w:r>
      <w:proofErr w:type="spellEnd"/>
    </w:p>
    <w:p w:rsidR="00F92EFF" w:rsidRPr="00CE1D87" w:rsidRDefault="00F92EFF">
      <w:pPr>
        <w:rPr>
          <w:rFonts w:ascii="Times New Roman" w:hAnsi="Times New Roman" w:cs="Times New Roman"/>
          <w:b/>
          <w:color w:val="000000" w:themeColor="text1"/>
          <w:sz w:val="40"/>
        </w:rPr>
      </w:pPr>
    </w:p>
    <w:sectPr w:rsidR="00F92EFF" w:rsidRPr="00CE1D87" w:rsidSect="00313D3E">
      <w:footnotePr>
        <w:numRestart w:val="eachPage"/>
      </w:footnotePr>
      <w:pgSz w:w="11906" w:h="16838"/>
      <w:pgMar w:top="567" w:right="567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FF" w:rsidRDefault="00F92EFF" w:rsidP="00021DB0">
      <w:pPr>
        <w:spacing w:after="0" w:line="240" w:lineRule="auto"/>
      </w:pPr>
      <w:r>
        <w:separator/>
      </w:r>
    </w:p>
  </w:endnote>
  <w:endnote w:type="continuationSeparator" w:id="0">
    <w:p w:rsidR="00F92EFF" w:rsidRDefault="00F92EFF" w:rsidP="0002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FF" w:rsidRDefault="00F92EFF" w:rsidP="00021DB0">
      <w:pPr>
        <w:spacing w:after="0" w:line="240" w:lineRule="auto"/>
      </w:pPr>
      <w:r>
        <w:separator/>
      </w:r>
    </w:p>
  </w:footnote>
  <w:footnote w:type="continuationSeparator" w:id="0">
    <w:p w:rsidR="00F92EFF" w:rsidRDefault="00F92EFF" w:rsidP="00021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21DB0"/>
    <w:rsid w:val="00021DB0"/>
    <w:rsid w:val="00247B09"/>
    <w:rsid w:val="00313D3E"/>
    <w:rsid w:val="00384488"/>
    <w:rsid w:val="004312E9"/>
    <w:rsid w:val="004D44DB"/>
    <w:rsid w:val="006619C3"/>
    <w:rsid w:val="00867A00"/>
    <w:rsid w:val="00CE1D87"/>
    <w:rsid w:val="00D600D6"/>
    <w:rsid w:val="00E17685"/>
    <w:rsid w:val="00F83C90"/>
    <w:rsid w:val="00F92EFF"/>
    <w:rsid w:val="00FA6E02"/>
    <w:rsid w:val="00FC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B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B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1DB0"/>
    <w:rPr>
      <w:color w:val="0000FF"/>
      <w:u w:val="single"/>
    </w:rPr>
  </w:style>
  <w:style w:type="paragraph" w:styleId="a5">
    <w:name w:val="No Spacing"/>
    <w:uiPriority w:val="1"/>
    <w:qFormat/>
    <w:rsid w:val="00021DB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02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DB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2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DB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so1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cvvr.ru/nashi-uslugi/attestacziya-naks/attestaczionnyij-czentr-svarochnogo-oborudovaniya-aczso-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st-nn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acvvr.ru/nashi-uslugi/attestacziya-naks/attestaczionnyij-czentr-svarochnogo-oborudovaniya-aczso-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Admin_20</dc:creator>
  <cp:keywords/>
  <dc:description/>
  <cp:lastModifiedBy>Admin_20</cp:lastModifiedBy>
  <cp:revision>4</cp:revision>
  <dcterms:created xsi:type="dcterms:W3CDTF">2024-07-09T07:56:00Z</dcterms:created>
  <dcterms:modified xsi:type="dcterms:W3CDTF">2024-07-09T09:09:00Z</dcterms:modified>
</cp:coreProperties>
</file>